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5551" w14:textId="77777777" w:rsidR="001560F6" w:rsidRPr="001560F6" w:rsidRDefault="001560F6" w:rsidP="001560F6">
      <w:pPr>
        <w:shd w:val="clear" w:color="auto" w:fill="FFFFFF"/>
        <w:spacing w:after="100" w:afterAutospacing="1" w:line="240" w:lineRule="auto"/>
        <w:outlineLvl w:val="0"/>
        <w:rPr>
          <w:rFonts w:ascii="Oswald" w:eastAsia="Times New Roman" w:hAnsi="Oswald" w:cs="Times New Roman"/>
          <w:color w:val="212529"/>
          <w:kern w:val="36"/>
          <w:sz w:val="48"/>
          <w:szCs w:val="48"/>
          <w:lang w:eastAsia="cs-CZ"/>
          <w14:ligatures w14:val="none"/>
        </w:rPr>
      </w:pPr>
      <w:r w:rsidRPr="001560F6">
        <w:rPr>
          <w:rFonts w:ascii="Oswald" w:eastAsia="Times New Roman" w:hAnsi="Oswald" w:cs="Times New Roman"/>
          <w:color w:val="212529"/>
          <w:kern w:val="36"/>
          <w:sz w:val="48"/>
          <w:szCs w:val="48"/>
          <w:lang w:eastAsia="cs-CZ"/>
          <w14:ligatures w14:val="none"/>
        </w:rPr>
        <w:t>Ceny popelnic od 1. 1. 2024</w:t>
      </w:r>
    </w:p>
    <w:p w14:paraId="4AE0A924" w14:textId="01A3DAE1" w:rsidR="001560F6" w:rsidRPr="001560F6" w:rsidRDefault="001560F6" w:rsidP="001560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9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1560F6" w:rsidRPr="001560F6" w14:paraId="39E8932B" w14:textId="77777777" w:rsidTr="001560F6">
        <w:trPr>
          <w:trHeight w:val="360"/>
        </w:trPr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5A412" w14:textId="0661CEE9" w:rsidR="001560F6" w:rsidRPr="001560F6" w:rsidRDefault="001560F6" w:rsidP="0015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Odpadní pytel </w:t>
            </w:r>
            <w:r w:rsidR="00FF7A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 logem BEC</w:t>
            </w:r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3FFC8" w14:textId="0DF9AE65" w:rsidR="001560F6" w:rsidRPr="001560F6" w:rsidRDefault="001560F6" w:rsidP="0015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120 Kč</w:t>
            </w:r>
          </w:p>
        </w:tc>
      </w:tr>
      <w:tr w:rsidR="001560F6" w:rsidRPr="001560F6" w14:paraId="793BCF5F" w14:textId="77777777" w:rsidTr="001560F6">
        <w:trPr>
          <w:trHeight w:val="360"/>
        </w:trPr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2A799" w14:textId="72849AFD" w:rsidR="001560F6" w:rsidRPr="006C2187" w:rsidRDefault="001560F6" w:rsidP="0015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120 litrů kombi</w:t>
            </w:r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45D4B" w14:textId="0BD25CCF" w:rsidR="001560F6" w:rsidRPr="001560F6" w:rsidRDefault="001560F6" w:rsidP="0015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4.920 Kč</w:t>
            </w:r>
          </w:p>
        </w:tc>
      </w:tr>
      <w:tr w:rsidR="001560F6" w:rsidRPr="001560F6" w14:paraId="5614CEAF" w14:textId="77777777" w:rsidTr="001560F6">
        <w:trPr>
          <w:trHeight w:val="360"/>
        </w:trPr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F7A82" w14:textId="77777777" w:rsidR="001560F6" w:rsidRPr="001560F6" w:rsidRDefault="001560F6" w:rsidP="0015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120 litrů /1x za 14 dní</w:t>
            </w:r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B7E9B" w14:textId="1ABA7761" w:rsidR="001560F6" w:rsidRPr="001560F6" w:rsidRDefault="001560F6" w:rsidP="0015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3.120</w:t>
            </w: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  <w:tr w:rsidR="001560F6" w:rsidRPr="001560F6" w14:paraId="6BB93F51" w14:textId="77777777" w:rsidTr="001560F6">
        <w:trPr>
          <w:trHeight w:val="360"/>
        </w:trPr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9E943" w14:textId="31BCDD61" w:rsidR="001560F6" w:rsidRPr="001560F6" w:rsidRDefault="001560F6" w:rsidP="0015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120 litrů / 1x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měsíc</w:t>
            </w:r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69970" w14:textId="740202B1" w:rsidR="001560F6" w:rsidRPr="001560F6" w:rsidRDefault="001560F6" w:rsidP="0015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1.440</w:t>
            </w: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  <w:tr w:rsidR="001560F6" w:rsidRPr="001560F6" w14:paraId="13781E12" w14:textId="77777777" w:rsidTr="001560F6">
        <w:trPr>
          <w:trHeight w:val="360"/>
        </w:trPr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EFA44" w14:textId="77777777" w:rsidR="001560F6" w:rsidRPr="001560F6" w:rsidRDefault="001560F6" w:rsidP="0015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240 litrů / 1x za 14 dní</w:t>
            </w:r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3D5A7" w14:textId="221965D8" w:rsidR="001560F6" w:rsidRPr="001560F6" w:rsidRDefault="001560F6" w:rsidP="0015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6.240</w:t>
            </w: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  <w:tr w:rsidR="001560F6" w:rsidRPr="001560F6" w14:paraId="28D9E33C" w14:textId="77777777" w:rsidTr="001560F6">
        <w:trPr>
          <w:trHeight w:val="360"/>
        </w:trPr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64713" w14:textId="35A15811" w:rsidR="001560F6" w:rsidRPr="001560F6" w:rsidRDefault="001560F6" w:rsidP="0015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240 litrů / 1x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měsíc</w:t>
            </w:r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814FAA" w14:textId="3E8D7426" w:rsidR="001560F6" w:rsidRPr="001560F6" w:rsidRDefault="001560F6" w:rsidP="0015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2.880</w:t>
            </w:r>
            <w:r w:rsidRPr="001560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</w:tbl>
    <w:p w14:paraId="0EF38304" w14:textId="66594A99" w:rsidR="006C2187" w:rsidRDefault="001560F6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</w:pPr>
      <w:r w:rsidRPr="001560F6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 xml:space="preserve">Varianty popelnic: 120 l, 240 l, vývoz </w:t>
      </w:r>
      <w:r w:rsidR="00C45F3A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 xml:space="preserve">1 x měsíc, </w:t>
      </w:r>
      <w:r w:rsidRPr="001560F6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1 x 14 dní</w:t>
      </w:r>
      <w:r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 xml:space="preserve"> nebo kombinovaný svoz</w:t>
      </w:r>
      <w:r w:rsidRPr="001560F6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.</w:t>
      </w:r>
    </w:p>
    <w:p w14:paraId="46BD498D" w14:textId="54BC0479" w:rsidR="006C2187" w:rsidRDefault="006C2187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Počet svozů dle typu:</w:t>
      </w:r>
    </w:p>
    <w:p w14:paraId="641BD5EE" w14:textId="5FE7EC67" w:rsidR="006C2187" w:rsidRDefault="006C2187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1 x měsíc             12 svozů</w:t>
      </w:r>
    </w:p>
    <w:p w14:paraId="42E636DF" w14:textId="623E5AB9" w:rsidR="006C2187" w:rsidRDefault="006C2187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1 x 14 dní             26 svozů</w:t>
      </w:r>
    </w:p>
    <w:p w14:paraId="2C98AF13" w14:textId="3C0F1D71" w:rsidR="006C2187" w:rsidRDefault="006C2187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Kombi                  41 svozů.</w:t>
      </w:r>
    </w:p>
    <w:p w14:paraId="4E49128A" w14:textId="16B15864" w:rsidR="00FF7A7D" w:rsidRDefault="001560F6" w:rsidP="006C21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</w:pPr>
      <w:r w:rsidRPr="001560F6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br/>
        <w:t>Platbu poplatku bude možné uhradit ve dvou splátkách.</w:t>
      </w:r>
    </w:p>
    <w:p w14:paraId="6F4DC45F" w14:textId="645910B2" w:rsidR="00FF7A7D" w:rsidRDefault="001560F6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  <w:r w:rsidRPr="001560F6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S platbou na čp. je spojeno </w:t>
      </w:r>
      <w:r w:rsidRPr="001560F6"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>určení výše poplatku za litr odpadu,</w:t>
      </w:r>
      <w:r w:rsidRPr="001560F6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t> výše poplatku je určena vyhláškou. </w:t>
      </w:r>
      <w:r w:rsidRPr="001560F6"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 xml:space="preserve">Cena za litr odpadu byla zastupitelstvem obce stanovena ve výši </w:t>
      </w:r>
      <w:r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>1,-</w:t>
      </w:r>
      <w:r w:rsidRPr="001560F6"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 xml:space="preserve"> Kč. </w:t>
      </w:r>
    </w:p>
    <w:p w14:paraId="5522763C" w14:textId="77777777" w:rsidR="00FF7A7D" w:rsidRDefault="00FF7A7D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</w:p>
    <w:p w14:paraId="0638DCB7" w14:textId="749F3E6B" w:rsidR="00FF7A7D" w:rsidRDefault="00FF7A7D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  <w:r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>Nálepky lze zakoupit na úřadě od 6.12.2023, každou středu a pondělí od 16,00 do 18,00 hodin.</w:t>
      </w:r>
    </w:p>
    <w:p w14:paraId="2464243F" w14:textId="77777777" w:rsidR="00FF7A7D" w:rsidRDefault="00FF7A7D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</w:p>
    <w:p w14:paraId="19503259" w14:textId="1833512A" w:rsidR="00FF7A7D" w:rsidRDefault="00FF7A7D" w:rsidP="00FF7A7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  <w:r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>NÁLEPKY ROKU 2023 PLATÍ DO 31.12.2023!</w:t>
      </w:r>
    </w:p>
    <w:p w14:paraId="636CC73C" w14:textId="2E74A3D3" w:rsidR="006C2187" w:rsidRPr="006C2187" w:rsidRDefault="006C2187" w:rsidP="00FF7A7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  <w:r w:rsidRPr="006C2187"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>V</w:t>
      </w:r>
      <w:r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 xml:space="preserve">ývoz popelnic pro všechny svozy </w:t>
      </w:r>
      <w:r w:rsidRPr="006C2187"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>začín</w:t>
      </w:r>
      <w:r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>á</w:t>
      </w:r>
      <w:r w:rsidRPr="006C2187"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  <w:t xml:space="preserve"> 3.1.2024</w:t>
      </w:r>
    </w:p>
    <w:p w14:paraId="75A46716" w14:textId="77777777" w:rsidR="00FF7A7D" w:rsidRDefault="00FF7A7D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</w:p>
    <w:p w14:paraId="071FC098" w14:textId="77777777" w:rsidR="00FF7A7D" w:rsidRDefault="00FF7A7D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kern w:val="0"/>
          <w:sz w:val="27"/>
          <w:szCs w:val="27"/>
          <w:lang w:eastAsia="cs-CZ"/>
          <w14:ligatures w14:val="none"/>
        </w:rPr>
      </w:pPr>
    </w:p>
    <w:p w14:paraId="49EF414C" w14:textId="15736614" w:rsidR="001560F6" w:rsidRPr="001560F6" w:rsidRDefault="001560F6" w:rsidP="001560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</w:pPr>
      <w:r w:rsidRPr="001560F6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cs-CZ"/>
          <w14:ligatures w14:val="none"/>
        </w:rPr>
        <w:lastRenderedPageBreak/>
        <w:br/>
      </w:r>
    </w:p>
    <w:p w14:paraId="18BD98F6" w14:textId="77777777" w:rsidR="00BA1696" w:rsidRDefault="00BA1696"/>
    <w:sectPr w:rsidR="00BA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F6"/>
    <w:rsid w:val="001560F6"/>
    <w:rsid w:val="006C2187"/>
    <w:rsid w:val="00BA1696"/>
    <w:rsid w:val="00C45F3A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06B6"/>
  <w15:chartTrackingRefBased/>
  <w15:docId w15:val="{7C3022D0-04C1-4C9A-B014-AE7D406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</dc:creator>
  <cp:keywords/>
  <dc:description/>
  <cp:lastModifiedBy>OÚ</cp:lastModifiedBy>
  <cp:revision>7</cp:revision>
  <cp:lastPrinted>2023-12-04T10:25:00Z</cp:lastPrinted>
  <dcterms:created xsi:type="dcterms:W3CDTF">2023-12-04T09:03:00Z</dcterms:created>
  <dcterms:modified xsi:type="dcterms:W3CDTF">2023-12-04T10:29:00Z</dcterms:modified>
</cp:coreProperties>
</file>