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24C7" w14:textId="411A2872" w:rsidR="004861A1" w:rsidRDefault="004861A1">
      <w:pPr>
        <w:rPr>
          <w:b/>
          <w:bCs/>
          <w:sz w:val="28"/>
          <w:szCs w:val="28"/>
        </w:rPr>
      </w:pPr>
      <w:r w:rsidRPr="004861A1">
        <w:rPr>
          <w:b/>
          <w:bCs/>
          <w:sz w:val="28"/>
          <w:szCs w:val="28"/>
        </w:rPr>
        <w:t xml:space="preserve">Zastupitelé obce Račice schválili dne </w:t>
      </w:r>
      <w:r w:rsidR="00646DF8">
        <w:rPr>
          <w:b/>
          <w:bCs/>
          <w:sz w:val="28"/>
          <w:szCs w:val="28"/>
        </w:rPr>
        <w:t>18.3.2026</w:t>
      </w:r>
      <w:r w:rsidRPr="004861A1">
        <w:rPr>
          <w:b/>
          <w:bCs/>
          <w:sz w:val="28"/>
          <w:szCs w:val="28"/>
        </w:rPr>
        <w:t xml:space="preserve">, Usnesení č. </w:t>
      </w:r>
      <w:r w:rsidR="006A6455">
        <w:rPr>
          <w:b/>
          <w:bCs/>
          <w:sz w:val="28"/>
          <w:szCs w:val="28"/>
        </w:rPr>
        <w:t>2</w:t>
      </w:r>
      <w:r w:rsidRPr="004861A1">
        <w:rPr>
          <w:b/>
          <w:bCs/>
          <w:sz w:val="28"/>
          <w:szCs w:val="28"/>
        </w:rPr>
        <w:t>/202</w:t>
      </w:r>
      <w:r w:rsidR="00646DF8">
        <w:rPr>
          <w:b/>
          <w:bCs/>
          <w:sz w:val="28"/>
          <w:szCs w:val="28"/>
        </w:rPr>
        <w:t>6</w:t>
      </w:r>
      <w:r w:rsidRPr="004861A1">
        <w:rPr>
          <w:b/>
          <w:bCs/>
          <w:sz w:val="28"/>
          <w:szCs w:val="28"/>
        </w:rPr>
        <w:t xml:space="preserve"> plně obnovující cenu za stočné v roce 202</w:t>
      </w:r>
      <w:r w:rsidR="00646DF8">
        <w:rPr>
          <w:b/>
          <w:bCs/>
          <w:sz w:val="28"/>
          <w:szCs w:val="28"/>
        </w:rPr>
        <w:t>5</w:t>
      </w:r>
      <w:r w:rsidRPr="004861A1">
        <w:rPr>
          <w:b/>
          <w:bCs/>
          <w:sz w:val="28"/>
          <w:szCs w:val="28"/>
        </w:rPr>
        <w:t xml:space="preserve"> pro lokalitu obec Račice.</w:t>
      </w:r>
    </w:p>
    <w:p w14:paraId="78EBDE53" w14:textId="77777777" w:rsidR="004861A1" w:rsidRPr="004861A1" w:rsidRDefault="004861A1">
      <w:pPr>
        <w:rPr>
          <w:b/>
          <w:bCs/>
          <w:sz w:val="28"/>
          <w:szCs w:val="28"/>
        </w:rPr>
      </w:pPr>
    </w:p>
    <w:p w14:paraId="0BBD160F" w14:textId="041F9571" w:rsidR="004861A1" w:rsidRPr="00AE6216" w:rsidRDefault="004861A1">
      <w:pPr>
        <w:rPr>
          <w:sz w:val="24"/>
          <w:szCs w:val="24"/>
        </w:rPr>
      </w:pPr>
      <w:r w:rsidRPr="00AE6216">
        <w:rPr>
          <w:sz w:val="24"/>
          <w:szCs w:val="24"/>
        </w:rPr>
        <w:t>Za období od 1.1.202</w:t>
      </w:r>
      <w:r w:rsidR="00646DF8">
        <w:rPr>
          <w:sz w:val="24"/>
          <w:szCs w:val="24"/>
        </w:rPr>
        <w:t>5</w:t>
      </w:r>
      <w:r w:rsidRPr="00AE6216">
        <w:rPr>
          <w:sz w:val="24"/>
          <w:szCs w:val="24"/>
        </w:rPr>
        <w:t xml:space="preserve"> do 31.12.202</w:t>
      </w:r>
      <w:r w:rsidR="00646DF8">
        <w:rPr>
          <w:sz w:val="24"/>
          <w:szCs w:val="24"/>
        </w:rPr>
        <w:t>5</w:t>
      </w:r>
      <w:r w:rsidRPr="00AE6216">
        <w:rPr>
          <w:sz w:val="24"/>
          <w:szCs w:val="24"/>
        </w:rPr>
        <w:t xml:space="preserve"> činí plně obnovující cena:</w:t>
      </w:r>
    </w:p>
    <w:p w14:paraId="7003F352" w14:textId="4E53E0ED" w:rsidR="004861A1" w:rsidRDefault="004861A1">
      <w:pPr>
        <w:rPr>
          <w:b/>
          <w:bCs/>
          <w:sz w:val="24"/>
          <w:szCs w:val="24"/>
        </w:rPr>
      </w:pPr>
      <w:r w:rsidRPr="00AE6216">
        <w:rPr>
          <w:b/>
          <w:bCs/>
          <w:sz w:val="24"/>
          <w:szCs w:val="24"/>
        </w:rPr>
        <w:t xml:space="preserve">Odpadní voda                                        </w:t>
      </w:r>
      <w:r w:rsidR="006A6455">
        <w:rPr>
          <w:b/>
          <w:bCs/>
          <w:sz w:val="24"/>
          <w:szCs w:val="24"/>
        </w:rPr>
        <w:t>41,</w:t>
      </w:r>
      <w:r w:rsidR="00646DF8">
        <w:rPr>
          <w:b/>
          <w:bCs/>
          <w:sz w:val="24"/>
          <w:szCs w:val="24"/>
        </w:rPr>
        <w:t>67</w:t>
      </w:r>
      <w:r w:rsidRPr="00AE6216">
        <w:rPr>
          <w:b/>
          <w:bCs/>
          <w:sz w:val="24"/>
          <w:szCs w:val="24"/>
        </w:rPr>
        <w:t xml:space="preserve"> Kč/m3 bez DPH               </w:t>
      </w:r>
      <w:r w:rsidR="006A6455">
        <w:rPr>
          <w:b/>
          <w:bCs/>
          <w:sz w:val="24"/>
          <w:szCs w:val="24"/>
        </w:rPr>
        <w:t>46,</w:t>
      </w:r>
      <w:r w:rsidR="00646DF8">
        <w:rPr>
          <w:b/>
          <w:bCs/>
          <w:sz w:val="24"/>
          <w:szCs w:val="24"/>
        </w:rPr>
        <w:t>6</w:t>
      </w:r>
      <w:r w:rsidR="00730037">
        <w:rPr>
          <w:b/>
          <w:bCs/>
          <w:sz w:val="24"/>
          <w:szCs w:val="24"/>
        </w:rPr>
        <w:t>7</w:t>
      </w:r>
      <w:r w:rsidRPr="00AE6216">
        <w:rPr>
          <w:b/>
          <w:bCs/>
          <w:sz w:val="24"/>
          <w:szCs w:val="24"/>
        </w:rPr>
        <w:t xml:space="preserve"> Kč/m3 s</w:t>
      </w:r>
      <w:r w:rsidR="00AE6216">
        <w:rPr>
          <w:b/>
          <w:bCs/>
          <w:sz w:val="24"/>
          <w:szCs w:val="24"/>
        </w:rPr>
        <w:t> </w:t>
      </w:r>
      <w:r w:rsidRPr="00AE6216">
        <w:rPr>
          <w:b/>
          <w:bCs/>
          <w:sz w:val="24"/>
          <w:szCs w:val="24"/>
        </w:rPr>
        <w:t>DPH</w:t>
      </w:r>
    </w:p>
    <w:p w14:paraId="629A81A1" w14:textId="77777777" w:rsidR="00AE6216" w:rsidRPr="00AE6216" w:rsidRDefault="00AE6216">
      <w:pPr>
        <w:rPr>
          <w:b/>
          <w:bCs/>
          <w:sz w:val="24"/>
          <w:szCs w:val="24"/>
        </w:rPr>
      </w:pPr>
    </w:p>
    <w:p w14:paraId="5C6BEC9B" w14:textId="403A1A0A" w:rsidR="004861A1" w:rsidRDefault="00AE6216">
      <w:r>
        <w:t>V souladu se zněním zákona č. 274/2001 S. o vodovodech a kanalizacích pro veřejnou potřebu a o změně některých zákonů, ve znění pozdějších předpisů (dále jen zákon o vodovodech a kanalizacích) Vám oznamujeme, že porovnání všech položek kalkulace cen pro stočné za kalendářní rok 202</w:t>
      </w:r>
      <w:r w:rsidR="00646DF8">
        <w:t>5</w:t>
      </w:r>
      <w:r>
        <w:t xml:space="preserve"> a dosažené skutečnosti v témže roce je zveřejněno na úřední desce obce Račice.</w:t>
      </w:r>
    </w:p>
    <w:p w14:paraId="3360DE76" w14:textId="77777777" w:rsidR="00BA1696" w:rsidRDefault="004861A1">
      <w:r>
        <w:t xml:space="preserve">  </w:t>
      </w:r>
    </w:p>
    <w:p w14:paraId="26431AC7" w14:textId="77777777" w:rsidR="00AE6216" w:rsidRDefault="00AE6216">
      <w:r>
        <w:t xml:space="preserve">Libuše Šimralová, starostka obce            </w:t>
      </w:r>
    </w:p>
    <w:p w14:paraId="776709D3" w14:textId="77777777" w:rsidR="00AE6216" w:rsidRDefault="00AE6216"/>
    <w:sectPr w:rsidR="00AE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1"/>
    <w:rsid w:val="0026337D"/>
    <w:rsid w:val="004861A1"/>
    <w:rsid w:val="00646DF8"/>
    <w:rsid w:val="006A6455"/>
    <w:rsid w:val="00730037"/>
    <w:rsid w:val="00887074"/>
    <w:rsid w:val="00AE6216"/>
    <w:rsid w:val="00BA1696"/>
    <w:rsid w:val="00C2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B30"/>
  <w15:chartTrackingRefBased/>
  <w15:docId w15:val="{9D5221F2-E1CC-4A15-8199-13EA01A0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4</cp:revision>
  <cp:lastPrinted>2026-03-23T16:24:00Z</cp:lastPrinted>
  <dcterms:created xsi:type="dcterms:W3CDTF">2026-03-13T09:47:00Z</dcterms:created>
  <dcterms:modified xsi:type="dcterms:W3CDTF">2026-03-23T16:25:00Z</dcterms:modified>
</cp:coreProperties>
</file>